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F0" w:rsidRPr="00B4609D" w:rsidRDefault="00D405F0" w:rsidP="00B46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2B22"/>
          <w:sz w:val="28"/>
          <w:szCs w:val="28"/>
          <w:lang w:eastAsia="ru-RU"/>
        </w:rPr>
      </w:pPr>
      <w:bookmarkStart w:id="0" w:name="_GoBack"/>
      <w:r w:rsidRPr="00B4609D">
        <w:rPr>
          <w:rFonts w:ascii="Times New Roman" w:eastAsia="Times New Roman" w:hAnsi="Times New Roman" w:cs="Times New Roman"/>
          <w:b/>
          <w:color w:val="332B22"/>
          <w:sz w:val="28"/>
          <w:szCs w:val="28"/>
          <w:lang w:eastAsia="ru-RU"/>
        </w:rPr>
        <w:t>Аннотация к рабочей программе  по ОБЖ</w:t>
      </w:r>
    </w:p>
    <w:p w:rsidR="00D405F0" w:rsidRPr="00B4609D" w:rsidRDefault="00D405F0" w:rsidP="00B46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2B22"/>
          <w:sz w:val="28"/>
          <w:szCs w:val="28"/>
          <w:lang w:eastAsia="ru-RU"/>
        </w:rPr>
      </w:pPr>
      <w:r w:rsidRPr="00B4609D">
        <w:rPr>
          <w:rFonts w:ascii="Times New Roman" w:eastAsia="Times New Roman" w:hAnsi="Times New Roman" w:cs="Times New Roman"/>
          <w:b/>
          <w:color w:val="332B22"/>
          <w:sz w:val="28"/>
          <w:szCs w:val="28"/>
          <w:lang w:eastAsia="ru-RU"/>
        </w:rPr>
        <w:t>8 класс</w:t>
      </w:r>
    </w:p>
    <w:p w:rsidR="00D405F0" w:rsidRPr="00B4609D" w:rsidRDefault="00D405F0" w:rsidP="00B46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2B22"/>
          <w:sz w:val="28"/>
          <w:szCs w:val="28"/>
          <w:lang w:eastAsia="ru-RU"/>
        </w:rPr>
      </w:pPr>
      <w:r w:rsidRPr="00B4609D">
        <w:rPr>
          <w:rFonts w:ascii="Times New Roman" w:eastAsia="Times New Roman" w:hAnsi="Times New Roman" w:cs="Times New Roman"/>
          <w:b/>
          <w:color w:val="332B22"/>
          <w:sz w:val="28"/>
          <w:szCs w:val="28"/>
          <w:lang w:eastAsia="ru-RU"/>
        </w:rPr>
        <w:t>2019-2020 учебный год.</w:t>
      </w:r>
    </w:p>
    <w:bookmarkEnd w:id="0"/>
    <w:p w:rsidR="00D405F0" w:rsidRPr="00B4609D" w:rsidRDefault="00D405F0" w:rsidP="00B46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2B22"/>
          <w:sz w:val="24"/>
          <w:szCs w:val="24"/>
          <w:lang w:eastAsia="ru-RU"/>
        </w:rPr>
      </w:pPr>
    </w:p>
    <w:p w:rsidR="00D405F0" w:rsidRPr="00B4609D" w:rsidRDefault="00D405F0" w:rsidP="00B4609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332B22"/>
          <w:sz w:val="24"/>
          <w:szCs w:val="24"/>
          <w:lang w:bidi="en-US"/>
        </w:rPr>
      </w:pPr>
      <w:r w:rsidRPr="00B4609D">
        <w:rPr>
          <w:rFonts w:ascii="Times New Roman" w:eastAsia="Calibri" w:hAnsi="Times New Roman" w:cs="Times New Roman"/>
          <w:b/>
          <w:color w:val="332B22"/>
          <w:sz w:val="24"/>
          <w:szCs w:val="24"/>
          <w:lang w:bidi="en-US"/>
        </w:rPr>
        <w:t>Место учебного предмета в структуре основной образовательной программы школы.</w:t>
      </w:r>
    </w:p>
    <w:p w:rsidR="00D405F0" w:rsidRPr="00B4609D" w:rsidRDefault="00D405F0" w:rsidP="00B4609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Федеральный базисный учебный план для образовательных учреждений Российской Федерации предусматривает обязательное изучение  </w:t>
      </w:r>
      <w:r w:rsidRPr="00B460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ОБЖ</w:t>
      </w:r>
      <w:r w:rsidRPr="00B46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этапе </w:t>
      </w:r>
      <w:r w:rsidRPr="00B460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основного общего образования</w:t>
      </w:r>
      <w:r w:rsidRPr="00B46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8  классе в объёме  35 часов, 1 час в неделю, 35 недель.  Учебный материал изучается в полном объеме. Срок реализации программы 1 год.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Программа представляет собой часть образовательной области ОБЖ и предназначена для достижения следующих </w:t>
      </w:r>
      <w:r w:rsidRPr="00B460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целей: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proofErr w:type="gramStart"/>
      <w:r w:rsidRPr="00B4609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воспитание</w:t>
      </w: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ответственного отношения к окружающей природной среде, к личному здоровью как индивидуальной и общественной ценности, к безопасности личности, общества и государства; общих представлений о факторах риска здоровью человека, включая влияние неблагоприятных природно-экологических и социально-психологических условий; знаний о современных угрозах для жизни и здоровья людей, в том числе экологических, эпидемиологических, транспортных, социально-конфликтных;</w:t>
      </w:r>
      <w:proofErr w:type="gramEnd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элементарных гигиенических знаний по режиму жизнедеятельности, рационального питания, санитарно-эпидемиологической грамотности, способов первичной профилактики заболеваний; знаний и умений применять меры безопасности в экстремальных ситуациях; понятий о здоровом образе жизни, способах сохранения и укрепления своего здоровья; представлений о душевной и физической красоте человека; понятий о воздействии на организм человека наркотических и </w:t>
      </w:r>
      <w:proofErr w:type="spellStart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психоактивных</w:t>
      </w:r>
      <w:proofErr w:type="spellEnd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веществ,</w:t>
      </w:r>
      <w:proofErr w:type="gramEnd"/>
    </w:p>
    <w:p w:rsidR="00D405F0" w:rsidRPr="00B4609D" w:rsidRDefault="00D405F0" w:rsidP="00B4609D">
      <w:pPr>
        <w:spacing w:after="120" w:line="240" w:lineRule="auto"/>
        <w:ind w:left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- развитие</w:t>
      </w: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личных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характера; развитие потребности соблюдать нормы здорового образа жизни; подготовку к выполнению требований, предъявляемых к гражданину Российской Федерации в области безопасности жизнедеятельности; </w:t>
      </w:r>
    </w:p>
    <w:p w:rsidR="00D405F0" w:rsidRPr="00B4609D" w:rsidRDefault="00D405F0" w:rsidP="00B4609D">
      <w:pPr>
        <w:spacing w:after="120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-освоение</w:t>
      </w: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знаний: об опасных и чрезвычайных ситуациях,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</w:t>
      </w:r>
      <w:proofErr w:type="gramStart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правах и обязанностях граждан в области безопасности жизнедеятельности; </w:t>
      </w:r>
      <w:proofErr w:type="gramEnd"/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B4609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овладение</w:t>
      </w: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умениями: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разрабатывать план своих действий в конкретной опасной ситуации с учетом реальной обстановки и своих возможностей.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Достижение этих целей обеспечивается решением таких учебных задач, как: </w:t>
      </w:r>
    </w:p>
    <w:p w:rsidR="00D405F0" w:rsidRPr="00B4609D" w:rsidRDefault="00D405F0" w:rsidP="00B4609D">
      <w:pPr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Формирования у учащихся основных понятий об опасных и ЧС в повседневной жизни, об их последствиях для здоровья и жизни человека; </w:t>
      </w:r>
    </w:p>
    <w:p w:rsidR="00D405F0" w:rsidRPr="00B4609D" w:rsidRDefault="00D405F0" w:rsidP="00B4609D">
      <w:pPr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Становление и развитие личности в её индивидуальности, самобытности, уникальности, неповторимости. </w:t>
      </w:r>
    </w:p>
    <w:p w:rsidR="00D405F0" w:rsidRPr="00B4609D" w:rsidRDefault="00D405F0" w:rsidP="00B4609D">
      <w:pPr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сохранение и укрепление физического, психологического и социального здоровья обучающихся, обеспечение их безопасности. </w:t>
      </w:r>
    </w:p>
    <w:p w:rsidR="00D405F0" w:rsidRPr="00B4609D" w:rsidRDefault="00D405F0" w:rsidP="00B4609D">
      <w:pPr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Выработки у учащихся сознательного и ответственного отношения к личной безопасности, безопасности окружающих; </w:t>
      </w:r>
    </w:p>
    <w:p w:rsidR="00D405F0" w:rsidRPr="00B4609D" w:rsidRDefault="00D405F0" w:rsidP="00B4609D">
      <w:pPr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Приобретения учащимися способности сохранять жизнь и здоровье в неблагоприятных и угрожающих жизни условиях и умениях адекватно реагировать на различные опасные ситуации с учётом своих возможностей; </w:t>
      </w:r>
    </w:p>
    <w:p w:rsidR="00D405F0" w:rsidRPr="00B4609D" w:rsidRDefault="00D405F0" w:rsidP="00B4609D">
      <w:pPr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Воспитание антитеррористического поведения и отрицательного отношения к </w:t>
      </w:r>
      <w:proofErr w:type="spellStart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психоактивным</w:t>
      </w:r>
      <w:proofErr w:type="spellEnd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веществам и асоциальному поведению. 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учебников: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Смирнов А.Т., Хренников Б.О., под редакцией Смирнова А.Т. «Основы безопасности жизнедеятельности».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Смирнов А.Т., Хренников Б.О., под редакцией Смирнова А.Т. «Основы безопасности жизнедеятельности».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Модуль 1. Основы безопасности личности, общества и государства 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Раздел 1. Обеспечение личной безопасности в повседневной жизни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Раздел 2. Чрезвычайные ситуации техногенного характера и безопасность населения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Модуль 2. Основы медицинских знаний и здорового образа жизни 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Раздел 3 . Основы здорового образа жизни</w:t>
      </w:r>
      <w:r w:rsidRPr="00B4609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Раздел 4. Основы медицинских знаний и здорового образа жизни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  </w:t>
      </w:r>
      <w:r w:rsidRPr="00B46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Содержание учебного предмета ОБЖ  -8 класс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Модуль 1. Основы безопасности личности, общества и государства (23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Раздел 1. Основы комплексной безопасности (16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1.Пожарная безопасность (3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1.1. Пожары в жилых и общественных зданиях, их причины и последствия. 1.2.Профилактика пожаров в повседневной жизни и организация зашиты населения. 1.3.Права, обязанности и ответственность граждан в области пожарной безопасности. Обеспечение личной безопасности при пожарах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Анализируют причины возникновения пожаров в жилых и общественных зданиях. Запоминают права и обязанности граждан в области пожарной безопасности в быту. Выбирают правильный алгоритм безопасного поведения при пожаре, в том числе наиболее эффективные способы предотвращения возгорания, оказания помощи младшим, престарелым и т. д. Характеризуют основные мероприятия, проводимые МЧС России, по совершенствованию пожарной безопасности в стране. Составляют планы своего поведения на случай возникновения пожара в школе, дома, общественном месте (стадион, кинотеатр) и записывают их в дневник безопасности</w:t>
      </w:r>
    </w:p>
    <w:p w:rsidR="00D405F0" w:rsidRPr="00B4609D" w:rsidRDefault="00D405F0" w:rsidP="00B4609D">
      <w:pPr>
        <w:numPr>
          <w:ilvl w:val="0"/>
          <w:numId w:val="2"/>
        </w:num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Безопасность на дорогах (3 ч) 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 Причины дорожно-транспортных происшествий и травматизма людей.                                                                                           2.2. Организация дорожного движения, обязанности пешеходов и пассажиров. 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2.3 Велосипедист — водитель транспортного средства 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Анализируют причины дорожно-транспортных происшествий.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Повторяют правила дорожного движения, запоминают дорожные знаки.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Запоминают правильные алгоритмы безопасного поведения на дорогах пешехода, пассажира, водителя велосипеда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3.Безопасность на водоемах (3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3.1.Безопасное поведение на водоёмах в различных условиях. 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3.2. Безопасный отдых на водоемах. 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3.3.Оказание помощи </w:t>
      </w:r>
      <w:proofErr w:type="gramStart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терпящим</w:t>
      </w:r>
      <w:proofErr w:type="gramEnd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бедствие на воде. 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Характеризуют состояние водоёмов в различное время года.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Объясняют правила безопасного поведения на водоемах.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Сравнивают способы обеззараживания воды. Объясняют правила безопасного поведения на воде.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Отрабатывают в паре правила само- и взаимопомощи </w:t>
      </w:r>
      <w:proofErr w:type="gramStart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терпящим</w:t>
      </w:r>
      <w:proofErr w:type="gramEnd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бедствие на воде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4. Экология и безопасность (4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 Загрязнение окружающей среды и здоровье человека. 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4.2 Правила безопасного поведения при неблагоприятной экологической обстановке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4.3 Загрязнение природных вод.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4.4 Понятие о предельно допустимых концентрациях загрязняющих веществ. Краткая характеристика экологической обстановки в России.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 5.Чрезвычайные ситуации техногенного характера и их возможные последствия (5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Классификация чрезвычайных ситуаций техногенного характера.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5.2. Аварии на радиационно опасных объектах и их возможные последствия 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5.3 Аварии на химически опасных объектах и их возможные последствия.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5.4.Пожары и взрывы на взрывопожароопасных объектах экономики и их возможные последствия.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5.5.Аварии на гидротехнических сооружениях и их последствия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Характеризуют причины возникновения чрезвычайных ситуаций техногенного характера и их возможные последствия по масштабу распространения.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Различают чрезвычайные ситуации техногенного характера в соответствии с их классификацией. Составляют алгоритм своего поведения во время характерной чрезвычайной ситуации техногенного характера, возможной в регионе своего проживания.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Анализируют расположение потенциально опасных объектов в районе проживания и степень исходящих от них опасностей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Раздел 2. Защита населения Российской Федерации от чрезвычайных ситуаций (7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6.Обеспечение защиты населения от чрезвычайных ситуаций (4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6.1.Обеспечение радиационной безопасности населения.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6.2. Обеспечение </w:t>
      </w:r>
      <w:proofErr w:type="gramStart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химической</w:t>
      </w:r>
      <w:proofErr w:type="gramEnd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зашиты населении.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Обеспечение зашиты населения от последствий аварий на взрывопожароопасных объектах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6.4. Обеспечение зашиты населения от последствий аварий на гидротехнических сооружениях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Характеризуют основные мероприятия, проводимые в Российской Федерации, по обеспечению радиационной безопасности населения, его химической защите и защите от последствий аварий на взрывопожароопасных объектах и гидротехнических сооружениях. Анализируют рекомендации специалистов по правилам безопасного поведения в чрезвычайных ситуациях техногенного характера. Отрабатывают в паре (в группе) правила безопасного поведения в условиях различных чрезвычайных ситуаций техногенного характера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7.Обеспечение защиты населения от чрезвычайных ситуаций техногенного характера (3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7 1. Организация оповещения населения о чрезвычайных ситуациях техногенного характера.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7.2. Эвакуация населения.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Мероприятия по инженерной защите населения от чрезвычайных ситуаций техногенного характера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Объясняют порядок оповещения населения и организацию его эвакуации (в комплексе с другими мероприятиями) в условиях чрезвычайных ситуаций техногенного характера</w:t>
      </w:r>
      <w:proofErr w:type="gramStart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Х</w:t>
      </w:r>
      <w:proofErr w:type="gramEnd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арактеризуют основные мероприятия, проводимые в стране, по инженерной защите населения (укрытие людей в защитных сооружениях гражданской обороны и др.)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Модуль 2. Основы медицинских знаний и здорового образа жизни (13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Раздел 3. Основы здорового образа жизни (8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8.Здоровый образ жизни и его составляющие (8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8.1. Здоровье как основная ценность человека.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8.2.Индивидуальное здоровье человека, его физическая, духовная и социальная сущность.</w:t>
      </w: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8.3.Репродуктивное здоровье — составляющая здоровья человека и общества.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8.4.Здоровый образ жизни как необходимое условие сохранения и укрепления здоровья человека и общества.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8.5. Здоровый образ жизни и профилактика основных не инфекционных заболеваний.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8.6. Вредные привычки и их влияние на здоровье.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8.7. Профилактика вредных привычек.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8.8. Здоровый образ жизни и безопасность жизнедеятельности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Характеризуют особенности индивидуального здоровья, его духовную, физическую и социальную составляющие.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Объясняют общие понятия о репродуктивном здоровье как обшей</w:t>
      </w:r>
      <w:proofErr w:type="gramEnd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составляющей здоровья человека и общества.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Обосновывают значение здорового образа жизни для сохранения и укрепления здоровья человека и общества.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Анализируют собственные поступки и их влияние на личное благополучие. Формулируют правила соблюдения норм здорового образа жизни для профилактики неинфекционных заболеваний и вредных привычек, записывают правила в дневник безопасности. Формулируют кратко свое понимание здоровья человека и указывают критерии, по которым можно оценить его уровень. По итогам изучения раздела «Основы здорового образа жизни» пишут реферат на одну из тем, предложенных в учебнике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Раздел 4. Основы медицинских знаний и оказание первой помощи (4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9.Первая помощь при неотложных состояниях (4 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9.1. Первая помощь пострадавшим и ее значение.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9.2. </w:t>
      </w:r>
      <w:proofErr w:type="gramStart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Первая помощь при отравлениях аварийно химически опасными веществами (практическое занятие».</w:t>
      </w:r>
      <w:proofErr w:type="gramEnd"/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9.3. Первая помощь при травмах (практическое занятие).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9.4. Первая помощь при утоплении (практическое занятие)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Контрольная работа по курсу ОБЖ в 8 классе.(1ч)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Анализируют возможные последствия неотложных состояний и значение своевременного оказания первой помощи.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Отрабатывают в паре приемы оказания первой помощи при отравлениях АХОВ, при травмах, при утоплении.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итогам изучения раздела «Основы медицинских знаний и оказание первой помощ</w:t>
      </w:r>
      <w:proofErr w:type="gramStart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и-</w:t>
      </w:r>
      <w:proofErr w:type="gramEnd"/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пишут реферат на одну из тем, предложенных в учебнике.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Личностным результатами</w:t>
      </w: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обучения ОБЖ в 8 классе являются: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- развитие духовных и физических качеств, обеспечивающих защищенность личных и общественных интересов от внешних природных, техногенных и социальных угроз;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понимание важности сохранения своего здоровья и формирование потребности сохранения своего здоровья и формирование потребности соблюдения норм здорового образа жизни, осознанно выполнять правила безопасности в конкретной ситуации;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- формирование культуры безопасности жизнедеятельности;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- воспитание ответственного отношения к сохранению окружающей среды и к жизни человека, а также к своей жизни; воспитание понимания необходимости обеспечения личной и общественной безопасности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B460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Метапредметными</w:t>
      </w:r>
      <w:proofErr w:type="spellEnd"/>
      <w:r w:rsidRPr="00B460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результатами</w:t>
      </w: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обучения ОБЖ в 8 классе является: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- овладение умениями формулировать понятия, что такое опасность и безопасность; понимать причины возникновения опасных и чрезвычайных ситуаций; анализировать причины возникновения опасности: обобщать и сравнивать, видеть причины опасности и понимать их влияние на человека и окружающую среду;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- овладевать навыками безопасного поведения в различных опасных и чрезвычайных ситуациях; оценивать свои поступки; уметь находить пути решения поставленных задач;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моделировать личные подходы к собственной безопасности в нестандартной ситуации;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приобретение личного опыта в поиске необходимой информации, умении анализировать ее делать выводы;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- умение формировать свои мысли, умение принимать точку зрения собеседника, понимать право существования иного мнения; умение работать в коллективе;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609D">
        <w:rPr>
          <w:rFonts w:ascii="Times New Roman" w:eastAsia="Times New Roman" w:hAnsi="Times New Roman" w:cs="Times New Roman"/>
          <w:sz w:val="24"/>
          <w:szCs w:val="24"/>
          <w:lang w:eastAsia="zh-CN"/>
        </w:rPr>
        <w:t>- освоение алгоритмов действия в опасной или чрезвычайной ситуации техногенного и социального характера.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B460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Составитель</w:t>
      </w:r>
      <w:proofErr w:type="gramStart"/>
      <w:r w:rsidRPr="00B460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  <w:r w:rsidRPr="00B4609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B4609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реподаватель-организатор</w:t>
      </w:r>
      <w:proofErr w:type="spellEnd"/>
      <w:r w:rsidRPr="00B4609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ОБЖ </w:t>
      </w:r>
      <w:proofErr w:type="spellStart"/>
      <w:r w:rsidRPr="00B4609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Бударин</w:t>
      </w:r>
      <w:proofErr w:type="spellEnd"/>
      <w:r w:rsidRPr="00B4609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Сергей Александрович.</w:t>
      </w: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405F0" w:rsidRPr="00B4609D" w:rsidRDefault="00D405F0" w:rsidP="00B460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405F0" w:rsidRPr="00B4609D" w:rsidRDefault="00D405F0" w:rsidP="00B46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46E7" w:rsidRPr="00B4609D" w:rsidRDefault="00F946E7" w:rsidP="00B4609D">
      <w:pPr>
        <w:spacing w:line="240" w:lineRule="auto"/>
        <w:jc w:val="both"/>
        <w:rPr>
          <w:sz w:val="24"/>
          <w:szCs w:val="24"/>
        </w:rPr>
      </w:pPr>
    </w:p>
    <w:sectPr w:rsidR="00F946E7" w:rsidRPr="00B4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48116EF6"/>
    <w:multiLevelType w:val="hybridMultilevel"/>
    <w:tmpl w:val="5C4E964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60"/>
    <w:rsid w:val="003A0160"/>
    <w:rsid w:val="00B4609D"/>
    <w:rsid w:val="00D405F0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6296-C36E-4291-A2DC-0123A900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1926</Words>
  <Characters>10983</Characters>
  <Application>Microsoft Office Word</Application>
  <DocSecurity>0</DocSecurity>
  <Lines>91</Lines>
  <Paragraphs>25</Paragraphs>
  <ScaleCrop>false</ScaleCrop>
  <Company>Home</Company>
  <LinksUpToDate>false</LinksUpToDate>
  <CharactersWithSpaces>12884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3</cp:revision>
  <dcterms:created xsi:type="dcterms:W3CDTF">2019-10-17T17:17:00Z</dcterms:created>
  <dcterms:modified xsi:type="dcterms:W3CDTF">2019-10-18T11:21:00Z</dcterms:modified>
</cp:coreProperties>
</file>